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50A49E2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>very 4-6</w:t>
      </w:r>
      <w:r w:rsidR="00983BF9" w:rsidRPr="00CB3950">
        <w:rPr>
          <w:rFonts w:ascii="Arial" w:hAnsi="Arial" w:cs="Arial"/>
          <w:sz w:val="22"/>
          <w:szCs w:val="22"/>
        </w:rPr>
        <w:t xml:space="preserve"> weeks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 but at least every 6-8 weeks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1299B020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  <w:r w:rsidR="00412857">
        <w:rPr>
          <w:rFonts w:ascii="Arial" w:hAnsi="Arial" w:cs="Arial"/>
          <w:sz w:val="22"/>
          <w:szCs w:val="22"/>
        </w:rPr>
        <w:t>.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 xml:space="preserve">discuss any concerns they have about inappropriate behaviour displayed by </w:t>
      </w:r>
      <w:proofErr w:type="gramStart"/>
      <w:r w:rsidR="00056A46" w:rsidRPr="00CB3950">
        <w:rPr>
          <w:rFonts w:ascii="Arial" w:hAnsi="Arial" w:cs="Arial"/>
          <w:sz w:val="22"/>
          <w:szCs w:val="22"/>
        </w:rPr>
        <w:t>colleagues</w:t>
      </w:r>
      <w:r w:rsidR="0024151B" w:rsidRPr="00CB3950">
        <w:rPr>
          <w:rFonts w:ascii="Arial" w:hAnsi="Arial" w:cs="Arial"/>
          <w:sz w:val="22"/>
          <w:szCs w:val="22"/>
        </w:rPr>
        <w:t>, but</w:t>
      </w:r>
      <w:proofErr w:type="gramEnd"/>
      <w:r w:rsidR="0024151B" w:rsidRPr="00CB3950">
        <w:rPr>
          <w:rFonts w:ascii="Arial" w:hAnsi="Arial" w:cs="Arial"/>
          <w:sz w:val="22"/>
          <w:szCs w:val="22"/>
        </w:rPr>
        <w:t xml:space="preserve">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 xml:space="preserve">within 4-6 weeks of it happening and disagreements over recorded content must be </w:t>
      </w:r>
      <w:proofErr w:type="spellStart"/>
      <w:r w:rsidR="00203395" w:rsidRPr="00CB3950">
        <w:rPr>
          <w:rFonts w:ascii="Arial" w:hAnsi="Arial" w:cs="Arial"/>
          <w:sz w:val="22"/>
          <w:szCs w:val="22"/>
        </w:rPr>
        <w:t>minuted</w:t>
      </w:r>
      <w:proofErr w:type="spellEnd"/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 xml:space="preserve">is </w:t>
      </w:r>
      <w:proofErr w:type="gramStart"/>
      <w:r w:rsidRPr="00CB3950">
        <w:rPr>
          <w:rFonts w:ascii="Arial" w:hAnsi="Arial" w:cs="Arial"/>
          <w:sz w:val="22"/>
          <w:szCs w:val="22"/>
        </w:rPr>
        <w:t>stored securely at all times</w:t>
      </w:r>
      <w:proofErr w:type="gramEnd"/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099847B" w:rsidR="005C3806" w:rsidRDefault="002732FF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14:paraId="2C7C539A" w14:textId="02D33356" w:rsidR="00640F79" w:rsidRPr="005C3806" w:rsidRDefault="00640F79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6C27" w14:textId="77777777" w:rsidR="00C544A2" w:rsidRDefault="00C544A2">
      <w:r>
        <w:separator/>
      </w:r>
    </w:p>
  </w:endnote>
  <w:endnote w:type="continuationSeparator" w:id="0">
    <w:p w14:paraId="42F0EE94" w14:textId="77777777" w:rsidR="00C544A2" w:rsidRDefault="00C544A2">
      <w:r>
        <w:continuationSeparator/>
      </w:r>
    </w:p>
  </w:endnote>
  <w:endnote w:type="continuationNotice" w:id="1">
    <w:p w14:paraId="2BAB8AC4" w14:textId="77777777" w:rsidR="00C544A2" w:rsidRDefault="00C54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2A26" w14:textId="77777777" w:rsidR="00C544A2" w:rsidRDefault="00C544A2">
      <w:r>
        <w:separator/>
      </w:r>
    </w:p>
  </w:footnote>
  <w:footnote w:type="continuationSeparator" w:id="0">
    <w:p w14:paraId="00E74904" w14:textId="77777777" w:rsidR="00C544A2" w:rsidRDefault="00C544A2">
      <w:r>
        <w:continuationSeparator/>
      </w:r>
    </w:p>
  </w:footnote>
  <w:footnote w:type="continuationNotice" w:id="1">
    <w:p w14:paraId="53B980EE" w14:textId="77777777" w:rsidR="00C544A2" w:rsidRDefault="00C544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857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44A2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Anna Beament</cp:lastModifiedBy>
  <cp:revision>5</cp:revision>
  <cp:lastPrinted>2019-04-17T19:39:00Z</cp:lastPrinted>
  <dcterms:created xsi:type="dcterms:W3CDTF">2021-07-21T15:30:00Z</dcterms:created>
  <dcterms:modified xsi:type="dcterms:W3CDTF">2021-11-25T09:54:00Z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